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0D" w:rsidRDefault="00B62D1D" w:rsidP="00F342EB">
      <w:pPr>
        <w:rPr>
          <w:rFonts w:ascii="Times New Roman" w:hAnsi="Times New Roman" w:cs="Times New Roman"/>
          <w:b/>
          <w:sz w:val="28"/>
          <w:szCs w:val="28"/>
        </w:rPr>
      </w:pPr>
      <w:r>
        <w:rPr>
          <w:rFonts w:ascii="Times New Roman" w:hAnsi="Times New Roman" w:cs="Times New Roman"/>
          <w:b/>
          <w:sz w:val="28"/>
          <w:szCs w:val="28"/>
        </w:rPr>
        <w:t xml:space="preserve">Khoa học </w:t>
      </w:r>
      <w:r w:rsidR="00F342EB">
        <w:rPr>
          <w:rFonts w:ascii="Times New Roman" w:hAnsi="Times New Roman" w:cs="Times New Roman"/>
          <w:b/>
          <w:sz w:val="28"/>
          <w:szCs w:val="28"/>
        </w:rPr>
        <w:t>Tài nguyên và Môi trường số 52 năm 2024</w:t>
      </w:r>
    </w:p>
    <w:p w:rsidR="00F342EB" w:rsidRDefault="00F342EB" w:rsidP="00F342EB">
      <w:pPr>
        <w:rPr>
          <w:rFonts w:ascii="Times New Roman" w:hAnsi="Times New Roman" w:cs="Times New Roman"/>
          <w:b/>
          <w:sz w:val="28"/>
          <w:szCs w:val="28"/>
        </w:rPr>
      </w:pPr>
      <w:r>
        <w:rPr>
          <w:rFonts w:ascii="Times New Roman" w:hAnsi="Times New Roman" w:cs="Times New Roman"/>
          <w:b/>
          <w:sz w:val="28"/>
          <w:szCs w:val="28"/>
        </w:rPr>
        <w:t>TRONG SỐ NÀY CÓ:</w:t>
      </w:r>
    </w:p>
    <w:p w:rsidR="00F342EB" w:rsidRDefault="00F342EB" w:rsidP="00164595">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NGHIÊN CỨU</w:t>
      </w:r>
    </w:p>
    <w:p w:rsidR="00F342EB" w:rsidRDefault="00F342EB" w:rsidP="00F342EB">
      <w:pPr>
        <w:rPr>
          <w:rFonts w:ascii="Times New Roman" w:hAnsi="Times New Roman" w:cs="Times New Roman"/>
          <w:sz w:val="28"/>
          <w:szCs w:val="28"/>
        </w:rPr>
      </w:pPr>
      <w:r>
        <w:rPr>
          <w:rFonts w:ascii="Times New Roman" w:hAnsi="Times New Roman" w:cs="Times New Roman"/>
          <w:sz w:val="28"/>
          <w:szCs w:val="28"/>
        </w:rPr>
        <w:t xml:space="preserve">Trần Nguyệt Anh, Đoàn Thị Oanh, Lê Văn Dũng, Dương Thị Thủy, Nguyễn Thường Đoan, Nguyễn Minh Tuấn, Nguyễn Thành Trung, Vũ Thị Mai, Nguyễn Thị Quỳnh Thắm, Nguyễn Thị Bình Minh: Nghiên cứu ảnh hưởng của tỷ lệ pha loãng nước thải lên khả năng sinh trưởng và xử lý nước thải sinh hoạt của vi tảo </w:t>
      </w:r>
      <w:r w:rsidRPr="00164595">
        <w:rPr>
          <w:rFonts w:ascii="Times New Roman" w:hAnsi="Times New Roman" w:cs="Times New Roman"/>
          <w:i/>
          <w:sz w:val="28"/>
          <w:szCs w:val="28"/>
        </w:rPr>
        <w:t>Chlorella vulgaris</w:t>
      </w:r>
    </w:p>
    <w:p w:rsidR="00F342EB" w:rsidRDefault="00F342EB" w:rsidP="00F342EB">
      <w:pPr>
        <w:rPr>
          <w:rFonts w:ascii="Times New Roman" w:hAnsi="Times New Roman" w:cs="Times New Roman"/>
          <w:sz w:val="28"/>
          <w:szCs w:val="28"/>
        </w:rPr>
      </w:pPr>
      <w:r>
        <w:rPr>
          <w:rFonts w:ascii="Times New Roman" w:hAnsi="Times New Roman" w:cs="Times New Roman"/>
          <w:sz w:val="28"/>
          <w:szCs w:val="28"/>
        </w:rPr>
        <w:t>Lê Văn Phong, Nguyễn Đăng Mậu, Nguyễn Bình Phong, Hoàng Hải Sơn: Vai trò của dòng xiết cận nhiệt đới đối với mưa trong thời kỳ mùa Xuân trên khu vực Bắc Bộ Việt Nam</w:t>
      </w:r>
    </w:p>
    <w:p w:rsidR="00F342EB" w:rsidRDefault="00F342EB" w:rsidP="00F342EB">
      <w:pPr>
        <w:rPr>
          <w:rFonts w:ascii="Times New Roman" w:hAnsi="Times New Roman" w:cs="Times New Roman"/>
          <w:sz w:val="28"/>
          <w:szCs w:val="28"/>
        </w:rPr>
      </w:pPr>
      <w:r>
        <w:rPr>
          <w:rFonts w:ascii="Times New Roman" w:hAnsi="Times New Roman" w:cs="Times New Roman"/>
          <w:sz w:val="28"/>
          <w:szCs w:val="28"/>
        </w:rPr>
        <w:t>Phạm Quý Nhân, Trần Thị Ngọc Trâm, Trần Thành Lê, Lê Việt Hùng: Ứng dụng trong số Entropy tính toán chỉ số chất lượng nước (EWQI) vùng khan hiếm nước tỉnh Long An</w:t>
      </w:r>
    </w:p>
    <w:p w:rsidR="00F342EB" w:rsidRDefault="00F342EB" w:rsidP="00F342EB">
      <w:pPr>
        <w:rPr>
          <w:rFonts w:ascii="Times New Roman" w:hAnsi="Times New Roman" w:cs="Times New Roman"/>
          <w:sz w:val="28"/>
          <w:szCs w:val="28"/>
        </w:rPr>
      </w:pPr>
      <w:r>
        <w:rPr>
          <w:rFonts w:ascii="Times New Roman" w:hAnsi="Times New Roman" w:cs="Times New Roman"/>
          <w:sz w:val="28"/>
          <w:szCs w:val="28"/>
        </w:rPr>
        <w:t>Đỗ Hồng Xuân, Trương Hoàng Đan, Thái Minh Lộc: Đánh giá chất lượng nguồn nước tại khu bảo tồn thiên nhiên Lung Ngọc Hoàng, tỉnh Hậu Giang</w:t>
      </w:r>
    </w:p>
    <w:p w:rsidR="00F342EB" w:rsidRDefault="00F342EB" w:rsidP="00F342EB">
      <w:pPr>
        <w:rPr>
          <w:rFonts w:ascii="Times New Roman" w:hAnsi="Times New Roman" w:cs="Times New Roman"/>
          <w:sz w:val="28"/>
          <w:szCs w:val="28"/>
        </w:rPr>
      </w:pPr>
      <w:r>
        <w:rPr>
          <w:rFonts w:ascii="Times New Roman" w:hAnsi="Times New Roman" w:cs="Times New Roman"/>
          <w:sz w:val="28"/>
          <w:szCs w:val="28"/>
        </w:rPr>
        <w:t xml:space="preserve">Vũ Thị Thu Hiền: Đánh giá tình hình đăng ký biến động đất </w:t>
      </w:r>
      <w:proofErr w:type="gramStart"/>
      <w:r>
        <w:rPr>
          <w:rFonts w:ascii="Times New Roman" w:hAnsi="Times New Roman" w:cs="Times New Roman"/>
          <w:sz w:val="28"/>
          <w:szCs w:val="28"/>
        </w:rPr>
        <w:t>đai</w:t>
      </w:r>
      <w:proofErr w:type="gramEnd"/>
      <w:r>
        <w:rPr>
          <w:rFonts w:ascii="Times New Roman" w:hAnsi="Times New Roman" w:cs="Times New Roman"/>
          <w:sz w:val="28"/>
          <w:szCs w:val="28"/>
        </w:rPr>
        <w:t xml:space="preserve"> và công tác cập nhật, chỉnh lý hồ sơ địa chính trên địa bàn huyện Ba Vì, thành phố Hà Nội</w:t>
      </w:r>
    </w:p>
    <w:p w:rsidR="00F342EB" w:rsidRDefault="00F342EB" w:rsidP="00F342EB">
      <w:pPr>
        <w:rPr>
          <w:rFonts w:ascii="Times New Roman" w:hAnsi="Times New Roman" w:cs="Times New Roman"/>
          <w:sz w:val="28"/>
          <w:szCs w:val="28"/>
        </w:rPr>
      </w:pPr>
      <w:r>
        <w:rPr>
          <w:rFonts w:ascii="Times New Roman" w:hAnsi="Times New Roman" w:cs="Times New Roman"/>
          <w:sz w:val="28"/>
          <w:szCs w:val="28"/>
        </w:rPr>
        <w:t>Thái Thị Thanh Minh: Mối liên hệ giữa nhiệt độ, lượng mưa với số ca mắc tiêu chảy tại Việt Nam</w:t>
      </w:r>
    </w:p>
    <w:p w:rsidR="00F342EB" w:rsidRDefault="00F342EB" w:rsidP="00F342EB">
      <w:pPr>
        <w:rPr>
          <w:rFonts w:ascii="Times New Roman" w:hAnsi="Times New Roman" w:cs="Times New Roman"/>
          <w:sz w:val="28"/>
          <w:szCs w:val="28"/>
        </w:rPr>
      </w:pPr>
      <w:r>
        <w:rPr>
          <w:rFonts w:ascii="Times New Roman" w:hAnsi="Times New Roman" w:cs="Times New Roman"/>
          <w:sz w:val="28"/>
          <w:szCs w:val="28"/>
        </w:rPr>
        <w:t xml:space="preserve">Bùi Thị Then, Bùi Thị Cẩm Ngọc, Đặng Thu Hằng: Xây dựng </w:t>
      </w:r>
      <w:r w:rsidR="00826632">
        <w:rPr>
          <w:rFonts w:ascii="Times New Roman" w:hAnsi="Times New Roman" w:cs="Times New Roman"/>
          <w:sz w:val="28"/>
          <w:szCs w:val="28"/>
        </w:rPr>
        <w:t>bộ tiêu chí kiểm tra, đánh giá công tác định giá đất cụ thể tại địa phương</w:t>
      </w:r>
    </w:p>
    <w:p w:rsidR="00826632" w:rsidRDefault="00826632" w:rsidP="00F342EB">
      <w:pPr>
        <w:rPr>
          <w:rFonts w:ascii="Times New Roman" w:hAnsi="Times New Roman" w:cs="Times New Roman"/>
          <w:sz w:val="28"/>
          <w:szCs w:val="28"/>
        </w:rPr>
      </w:pPr>
      <w:r>
        <w:rPr>
          <w:rFonts w:ascii="Times New Roman" w:hAnsi="Times New Roman" w:cs="Times New Roman"/>
          <w:sz w:val="28"/>
          <w:szCs w:val="28"/>
        </w:rPr>
        <w:t>Phạm Anh Tuấn: Theo dõi biến động sử dụng đất huyện Gia Lâm, thành phố Hà Nội</w:t>
      </w:r>
      <w:r w:rsidR="00DA54A4">
        <w:rPr>
          <w:rFonts w:ascii="Times New Roman" w:hAnsi="Times New Roman" w:cs="Times New Roman"/>
          <w:sz w:val="28"/>
          <w:szCs w:val="28"/>
        </w:rPr>
        <w:t xml:space="preserve"> giai đoạn 2018 - 2023</w:t>
      </w:r>
    </w:p>
    <w:p w:rsidR="00DA54A4" w:rsidRDefault="00DA54A4" w:rsidP="00F342EB">
      <w:pPr>
        <w:rPr>
          <w:rFonts w:ascii="Times New Roman" w:hAnsi="Times New Roman" w:cs="Times New Roman"/>
          <w:sz w:val="28"/>
          <w:szCs w:val="28"/>
        </w:rPr>
      </w:pPr>
      <w:r>
        <w:rPr>
          <w:rFonts w:ascii="Times New Roman" w:hAnsi="Times New Roman" w:cs="Times New Roman"/>
          <w:sz w:val="28"/>
          <w:szCs w:val="28"/>
        </w:rPr>
        <w:t>Ngô Thị Thanh Hương, Hoàng Phúc Lâm, Trần Quang Điệp, Lê Thị Thường: Nghiên cứu đặc điểm phân bố và xu thế biến đổi của số ngày rét hại ở Việt Nam trong gia đoạn 2011 - 2021</w:t>
      </w:r>
    </w:p>
    <w:p w:rsidR="00DA54A4" w:rsidRDefault="00DA54A4" w:rsidP="00F342EB">
      <w:pPr>
        <w:rPr>
          <w:rFonts w:ascii="Times New Roman" w:hAnsi="Times New Roman" w:cs="Times New Roman"/>
          <w:sz w:val="28"/>
          <w:szCs w:val="28"/>
        </w:rPr>
      </w:pPr>
      <w:r>
        <w:rPr>
          <w:rFonts w:ascii="Times New Roman" w:hAnsi="Times New Roman" w:cs="Times New Roman"/>
          <w:sz w:val="28"/>
          <w:szCs w:val="28"/>
        </w:rPr>
        <w:lastRenderedPageBreak/>
        <w:t>Phạm Thị Thanh Thủy, Kiều Đức Hồng, Trịnh Sơn Trà, Nguyễn Thị Hương, Cao Hạnh Ly, Thái Trung Hiếu: Nghiên cứu và ứng dụng mô hình YOLOv8 trong phát hiện và thống kê số lượng vị trí còn trống trong bãi đỗ ô tô</w:t>
      </w:r>
    </w:p>
    <w:p w:rsidR="00DA54A4" w:rsidRDefault="00DA54A4" w:rsidP="00F342EB">
      <w:pPr>
        <w:rPr>
          <w:rFonts w:ascii="Times New Roman" w:hAnsi="Times New Roman" w:cs="Times New Roman"/>
          <w:sz w:val="28"/>
          <w:szCs w:val="28"/>
        </w:rPr>
      </w:pPr>
      <w:r>
        <w:rPr>
          <w:rFonts w:ascii="Times New Roman" w:hAnsi="Times New Roman" w:cs="Times New Roman"/>
          <w:sz w:val="28"/>
          <w:szCs w:val="28"/>
        </w:rPr>
        <w:t xml:space="preserve">Trần Thị Oanh: Đánh giá thực trạng </w:t>
      </w:r>
      <w:r w:rsidR="009D6D93">
        <w:rPr>
          <w:rFonts w:ascii="Times New Roman" w:hAnsi="Times New Roman" w:cs="Times New Roman"/>
          <w:sz w:val="28"/>
          <w:szCs w:val="28"/>
        </w:rPr>
        <w:t xml:space="preserve">hoạt động của chi nhánh văn phòng đăng ký đất </w:t>
      </w:r>
      <w:proofErr w:type="gramStart"/>
      <w:r w:rsidR="009D6D93">
        <w:rPr>
          <w:rFonts w:ascii="Times New Roman" w:hAnsi="Times New Roman" w:cs="Times New Roman"/>
          <w:sz w:val="28"/>
          <w:szCs w:val="28"/>
        </w:rPr>
        <w:t>đai</w:t>
      </w:r>
      <w:proofErr w:type="gramEnd"/>
      <w:r w:rsidR="009D6D93">
        <w:rPr>
          <w:rFonts w:ascii="Times New Roman" w:hAnsi="Times New Roman" w:cs="Times New Roman"/>
          <w:sz w:val="28"/>
          <w:szCs w:val="28"/>
        </w:rPr>
        <w:t xml:space="preserve"> huyện Trực Ninh, tỉnh Nam Định</w:t>
      </w:r>
    </w:p>
    <w:p w:rsidR="00411BA9" w:rsidRDefault="00411BA9" w:rsidP="00F342EB">
      <w:pPr>
        <w:rPr>
          <w:rFonts w:ascii="Times New Roman" w:hAnsi="Times New Roman" w:cs="Times New Roman"/>
          <w:sz w:val="28"/>
          <w:szCs w:val="28"/>
        </w:rPr>
      </w:pPr>
      <w:r>
        <w:rPr>
          <w:rFonts w:ascii="Times New Roman" w:hAnsi="Times New Roman" w:cs="Times New Roman"/>
          <w:sz w:val="28"/>
          <w:szCs w:val="28"/>
        </w:rPr>
        <w:t>Nguyễn Hữu Trường, Bùi Thị Thúy Đào, Ninh Thị Kim Anh: Ứng dụng dữ liệu ảnh viễn thám Landsat đánh giá nguy cơ hạn hán khu vực tỉnh Hà Tĩnh</w:t>
      </w:r>
    </w:p>
    <w:p w:rsidR="00411BA9" w:rsidRDefault="00411BA9" w:rsidP="00F342EB">
      <w:pPr>
        <w:rPr>
          <w:rFonts w:ascii="Times New Roman" w:hAnsi="Times New Roman" w:cs="Times New Roman"/>
          <w:sz w:val="28"/>
          <w:szCs w:val="28"/>
        </w:rPr>
      </w:pPr>
      <w:r>
        <w:rPr>
          <w:rFonts w:ascii="Times New Roman" w:hAnsi="Times New Roman" w:cs="Times New Roman"/>
          <w:sz w:val="28"/>
          <w:szCs w:val="28"/>
        </w:rPr>
        <w:t>Hoàng Thị Thu Hòa: Nghiên cứu về đề xuất mô hình cộng đồng quản lý chất thải rắn sinh hoạt tại xã Hồng Sơn, huyện Đô Lương, tỉnh Nghệ An</w:t>
      </w:r>
    </w:p>
    <w:p w:rsidR="00411BA9" w:rsidRDefault="00411BA9" w:rsidP="00F342EB">
      <w:pPr>
        <w:rPr>
          <w:rFonts w:ascii="Times New Roman" w:hAnsi="Times New Roman" w:cs="Times New Roman"/>
          <w:sz w:val="28"/>
          <w:szCs w:val="28"/>
        </w:rPr>
      </w:pPr>
      <w:r>
        <w:rPr>
          <w:rFonts w:ascii="Times New Roman" w:hAnsi="Times New Roman" w:cs="Times New Roman"/>
          <w:sz w:val="28"/>
          <w:szCs w:val="28"/>
        </w:rPr>
        <w:t xml:space="preserve">Phan Thị Mai Hoa, Nguyễn Quốc Phi, Nguyễn Thị Cúc, Nguyễn Phương Đông, Vũ Thị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Anh, Kiều Đức Hồng: Áp dụng phương pháp phân tích thứ bậc (AHP) để đánh giá tổn thương do trượt lở đất tại huyện Hòa An, công viên địa chất Non nước Cao Bằng</w:t>
      </w:r>
    </w:p>
    <w:p w:rsidR="00411BA9" w:rsidRDefault="00411BA9" w:rsidP="00F342EB">
      <w:pPr>
        <w:rPr>
          <w:rFonts w:ascii="Times New Roman" w:hAnsi="Times New Roman" w:cs="Times New Roman"/>
          <w:sz w:val="28"/>
          <w:szCs w:val="28"/>
        </w:rPr>
      </w:pPr>
      <w:r>
        <w:rPr>
          <w:rFonts w:ascii="Times New Roman" w:hAnsi="Times New Roman" w:cs="Times New Roman"/>
          <w:sz w:val="28"/>
          <w:szCs w:val="28"/>
        </w:rPr>
        <w:t>Lê Việt Hùng, Hoàng Đại Phúc, Vũ Ngọc Đức, Phạm Quý Nhân: Các giải pháp giảm thiểu nhiễm mặn các công trình khai thác nước dưới đất vùng khan hiếm nước đồng bằng Nam Bộ</w:t>
      </w:r>
    </w:p>
    <w:p w:rsidR="00411BA9" w:rsidRPr="00164595" w:rsidRDefault="00411BA9" w:rsidP="00F342EB">
      <w:pPr>
        <w:rPr>
          <w:rFonts w:ascii="Times New Roman" w:hAnsi="Times New Roman" w:cs="Times New Roman"/>
          <w:b/>
          <w:sz w:val="28"/>
          <w:szCs w:val="28"/>
        </w:rPr>
      </w:pPr>
      <w:r w:rsidRPr="00164595">
        <w:rPr>
          <w:rFonts w:ascii="Times New Roman" w:hAnsi="Times New Roman" w:cs="Times New Roman"/>
          <w:b/>
          <w:sz w:val="28"/>
          <w:szCs w:val="28"/>
        </w:rPr>
        <w:t>TRAO ĐỔI, TIN TỨC &amp; SỰ KIỆN</w:t>
      </w:r>
    </w:p>
    <w:p w:rsidR="00411BA9" w:rsidRDefault="00411BA9" w:rsidP="00F342EB">
      <w:pPr>
        <w:rPr>
          <w:rFonts w:ascii="Times New Roman" w:hAnsi="Times New Roman" w:cs="Times New Roman"/>
          <w:sz w:val="28"/>
          <w:szCs w:val="28"/>
        </w:rPr>
      </w:pPr>
      <w:r>
        <w:rPr>
          <w:rFonts w:ascii="Times New Roman" w:hAnsi="Times New Roman" w:cs="Times New Roman"/>
          <w:sz w:val="28"/>
          <w:szCs w:val="28"/>
        </w:rPr>
        <w:t xml:space="preserve">Ban Truyền thông và Tư vấn tuyển sinh: Trường Đại học Tài nguyên và Môi trường Hà Nội đón đoàn chuyên gia, sinh viên Hà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đến tham quan và trao đổi chuyên môn học thuật.</w:t>
      </w:r>
    </w:p>
    <w:p w:rsidR="009D6D93" w:rsidRPr="00F342EB" w:rsidRDefault="009D6D93" w:rsidP="00F342EB">
      <w:pPr>
        <w:rPr>
          <w:rFonts w:ascii="Times New Roman" w:hAnsi="Times New Roman" w:cs="Times New Roman"/>
          <w:sz w:val="28"/>
          <w:szCs w:val="28"/>
        </w:rPr>
      </w:pPr>
    </w:p>
    <w:p w:rsidR="00EE0F0D" w:rsidRPr="00EE0F0D" w:rsidRDefault="00EE0F0D">
      <w:pPr>
        <w:rPr>
          <w:rFonts w:ascii="Times New Roman" w:hAnsi="Times New Roman" w:cs="Times New Roman"/>
          <w:sz w:val="24"/>
          <w:szCs w:val="24"/>
        </w:rPr>
      </w:pPr>
    </w:p>
    <w:sectPr w:rsidR="00EE0F0D" w:rsidRPr="00EE0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42FF2"/>
    <w:multiLevelType w:val="hybridMultilevel"/>
    <w:tmpl w:val="07DA974E"/>
    <w:lvl w:ilvl="0" w:tplc="9F4CC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0D"/>
    <w:rsid w:val="00164595"/>
    <w:rsid w:val="00205CB2"/>
    <w:rsid w:val="00411BA9"/>
    <w:rsid w:val="00525793"/>
    <w:rsid w:val="00716F47"/>
    <w:rsid w:val="00826632"/>
    <w:rsid w:val="00914BA4"/>
    <w:rsid w:val="009D6D93"/>
    <w:rsid w:val="00B62D1D"/>
    <w:rsid w:val="00DA54A4"/>
    <w:rsid w:val="00EE0F0D"/>
    <w:rsid w:val="00F342EB"/>
    <w:rsid w:val="00FE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2024-10-09T10:03:00Z</dcterms:created>
  <dcterms:modified xsi:type="dcterms:W3CDTF">2024-10-10T01:43:00Z</dcterms:modified>
</cp:coreProperties>
</file>